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12" w:rsidRPr="0054716F" w:rsidRDefault="00024C12" w:rsidP="00024C12">
      <w:pPr>
        <w:jc w:val="center"/>
        <w:rPr>
          <w:sz w:val="20"/>
          <w:szCs w:val="20"/>
        </w:rPr>
      </w:pPr>
      <w:r w:rsidRPr="0054716F">
        <w:rPr>
          <w:sz w:val="20"/>
          <w:szCs w:val="20"/>
        </w:rPr>
        <w:t>Oświadczenie</w:t>
      </w:r>
    </w:p>
    <w:p w:rsidR="00024C12" w:rsidRDefault="00024C12" w:rsidP="00024C12">
      <w:pPr>
        <w:tabs>
          <w:tab w:val="right" w:leader="dot" w:pos="7938"/>
        </w:tabs>
        <w:ind w:right="1134" w:firstLine="1134"/>
        <w:rPr>
          <w:sz w:val="20"/>
          <w:szCs w:val="20"/>
        </w:rPr>
      </w:pPr>
    </w:p>
    <w:p w:rsidR="00024C12" w:rsidRPr="0054716F" w:rsidRDefault="00024C12" w:rsidP="00024C12">
      <w:pPr>
        <w:tabs>
          <w:tab w:val="right" w:leader="dot" w:pos="7938"/>
        </w:tabs>
        <w:ind w:right="1134" w:firstLine="1134"/>
        <w:rPr>
          <w:sz w:val="20"/>
          <w:szCs w:val="20"/>
        </w:rPr>
      </w:pPr>
      <w:r w:rsidRPr="0054716F">
        <w:rPr>
          <w:sz w:val="20"/>
          <w:szCs w:val="20"/>
        </w:rPr>
        <w:tab/>
      </w:r>
    </w:p>
    <w:p w:rsidR="00024C12" w:rsidRPr="0054716F" w:rsidRDefault="00024C12" w:rsidP="00024C12">
      <w:pPr>
        <w:tabs>
          <w:tab w:val="right" w:leader="dot" w:pos="7938"/>
        </w:tabs>
        <w:ind w:right="1134" w:firstLine="1134"/>
        <w:jc w:val="center"/>
        <w:rPr>
          <w:sz w:val="20"/>
          <w:szCs w:val="20"/>
        </w:rPr>
      </w:pPr>
      <w:r w:rsidRPr="0054716F">
        <w:rPr>
          <w:sz w:val="20"/>
          <w:szCs w:val="20"/>
        </w:rPr>
        <w:t>nazwa wydarzenia</w:t>
      </w:r>
    </w:p>
    <w:p w:rsidR="00024C12" w:rsidRDefault="00024C12" w:rsidP="00024C12">
      <w:pPr>
        <w:tabs>
          <w:tab w:val="right" w:leader="dot" w:pos="7938"/>
        </w:tabs>
        <w:ind w:right="1134" w:firstLine="1134"/>
        <w:rPr>
          <w:sz w:val="20"/>
          <w:szCs w:val="20"/>
        </w:rPr>
      </w:pPr>
    </w:p>
    <w:p w:rsidR="00024C12" w:rsidRPr="0054716F" w:rsidRDefault="00024C12" w:rsidP="00024C12">
      <w:pPr>
        <w:tabs>
          <w:tab w:val="right" w:leader="dot" w:pos="7938"/>
        </w:tabs>
        <w:ind w:right="1134" w:firstLine="1134"/>
        <w:rPr>
          <w:sz w:val="20"/>
          <w:szCs w:val="20"/>
        </w:rPr>
      </w:pPr>
      <w:r w:rsidRPr="0054716F">
        <w:rPr>
          <w:sz w:val="20"/>
          <w:szCs w:val="20"/>
        </w:rPr>
        <w:tab/>
      </w:r>
    </w:p>
    <w:p w:rsidR="00024C12" w:rsidRPr="0054716F" w:rsidRDefault="00024C12" w:rsidP="00024C12">
      <w:pPr>
        <w:tabs>
          <w:tab w:val="right" w:leader="dot" w:pos="7938"/>
        </w:tabs>
        <w:ind w:right="1134" w:firstLine="1134"/>
        <w:jc w:val="center"/>
        <w:rPr>
          <w:sz w:val="20"/>
          <w:szCs w:val="20"/>
        </w:rPr>
      </w:pPr>
      <w:r w:rsidRPr="0054716F">
        <w:rPr>
          <w:sz w:val="20"/>
          <w:szCs w:val="20"/>
        </w:rPr>
        <w:t>data i miejsce</w:t>
      </w:r>
    </w:p>
    <w:p w:rsidR="00024C12" w:rsidRDefault="00024C12" w:rsidP="00024C12">
      <w:pPr>
        <w:tabs>
          <w:tab w:val="right" w:leader="dot" w:pos="7938"/>
        </w:tabs>
        <w:ind w:right="1134"/>
        <w:rPr>
          <w:b/>
          <w:sz w:val="20"/>
          <w:szCs w:val="20"/>
        </w:rPr>
      </w:pPr>
    </w:p>
    <w:p w:rsidR="00024C12" w:rsidRPr="0054716F" w:rsidRDefault="00024C12" w:rsidP="00024C12">
      <w:pPr>
        <w:tabs>
          <w:tab w:val="right" w:leader="dot" w:pos="7938"/>
        </w:tabs>
        <w:ind w:right="1134"/>
        <w:rPr>
          <w:b/>
          <w:sz w:val="20"/>
          <w:szCs w:val="20"/>
        </w:rPr>
      </w:pPr>
      <w:r w:rsidRPr="0054716F">
        <w:rPr>
          <w:b/>
          <w:sz w:val="20"/>
          <w:szCs w:val="20"/>
        </w:rPr>
        <w:t>Dobrowolnie oświadczam, że:</w:t>
      </w:r>
    </w:p>
    <w:p w:rsidR="00024C12" w:rsidRPr="0054716F" w:rsidRDefault="00024C12" w:rsidP="00024C12">
      <w:pPr>
        <w:pStyle w:val="Akapitzlist"/>
        <w:numPr>
          <w:ilvl w:val="0"/>
          <w:numId w:val="1"/>
        </w:numPr>
        <w:ind w:right="567"/>
        <w:rPr>
          <w:sz w:val="20"/>
          <w:szCs w:val="20"/>
        </w:rPr>
      </w:pPr>
      <w:r w:rsidRPr="0054716F">
        <w:rPr>
          <w:b/>
          <w:sz w:val="20"/>
          <w:szCs w:val="20"/>
        </w:rPr>
        <w:t>Jestem osobą w pełni zaszczepioną przeciwko COVID-19</w:t>
      </w:r>
      <w:r w:rsidRPr="0054716F">
        <w:rPr>
          <w:sz w:val="20"/>
          <w:szCs w:val="20"/>
        </w:rPr>
        <w:t xml:space="preserve"> w rozumieniu Rozporządzenia Rady Ministrów w sprawie ustanowienia określonych ograniczeń, nakazów i zakazów w związku z wystąpieniem stanu epidemii z dnia </w:t>
      </w:r>
      <w:r w:rsidRPr="00884D4D">
        <w:rPr>
          <w:sz w:val="20"/>
          <w:szCs w:val="20"/>
        </w:rPr>
        <w:t xml:space="preserve">14 grudnia 2021 r. </w:t>
      </w:r>
      <w:r w:rsidRPr="0054716F">
        <w:rPr>
          <w:sz w:val="20"/>
          <w:szCs w:val="20"/>
        </w:rPr>
        <w:t>(</w:t>
      </w:r>
      <w:r w:rsidRPr="00884D4D">
        <w:rPr>
          <w:sz w:val="20"/>
          <w:szCs w:val="20"/>
        </w:rPr>
        <w:t>Dz.U. 2021 poz. 2311</w:t>
      </w:r>
      <w:r w:rsidRPr="0054716F">
        <w:rPr>
          <w:sz w:val="20"/>
          <w:szCs w:val="20"/>
        </w:rPr>
        <w:t>), tj. osobą, której wystawiono zaświadczenie o wykonaniu szczepienia ochronnego przeciwko COVID-19 szczepionką, która została dopuszczona do obrotu w Unii Europejskiej i upłynęło co najmniej 14 dni od wykonania tego szczepienia, a ponadto w razie kontroli uprawnionych organów zobowiązany jestem do wykazania powyższego faktu zaszczepienia odpowiednimi dowodami, w szczególności unijnym cyfrowym zaświadczeniem COVID.</w:t>
      </w:r>
    </w:p>
    <w:p w:rsidR="00024C12" w:rsidRPr="0054716F" w:rsidRDefault="00024C12" w:rsidP="00024C12">
      <w:pPr>
        <w:pStyle w:val="Akapitzlist"/>
        <w:numPr>
          <w:ilvl w:val="0"/>
          <w:numId w:val="1"/>
        </w:numPr>
        <w:tabs>
          <w:tab w:val="left" w:pos="6946"/>
        </w:tabs>
        <w:ind w:right="567"/>
        <w:rPr>
          <w:b/>
          <w:sz w:val="20"/>
          <w:szCs w:val="20"/>
        </w:rPr>
      </w:pPr>
      <w:r w:rsidRPr="0054716F">
        <w:rPr>
          <w:b/>
          <w:sz w:val="20"/>
          <w:szCs w:val="20"/>
        </w:rPr>
        <w:t>Nie jestem osobą zaszczepioną.</w:t>
      </w:r>
    </w:p>
    <w:p w:rsidR="00024C12" w:rsidRDefault="00024C12" w:rsidP="00024C12">
      <w:pPr>
        <w:ind w:right="567"/>
        <w:rPr>
          <w:sz w:val="20"/>
          <w:szCs w:val="20"/>
        </w:rPr>
      </w:pPr>
      <w:r w:rsidRPr="0054716F">
        <w:rPr>
          <w:sz w:val="20"/>
          <w:szCs w:val="20"/>
        </w:rPr>
        <w:t>Jednocześnie oświadczam, iż zapoznałem się z klauzulą dotyczącą przetwarzania danych osobowych w powyższym zakresie dostępną w załączniku numer 1.</w:t>
      </w:r>
    </w:p>
    <w:p w:rsidR="00024C12" w:rsidRDefault="00024C12" w:rsidP="00024C12">
      <w:pPr>
        <w:tabs>
          <w:tab w:val="left" w:leader="dot" w:pos="2835"/>
          <w:tab w:val="left" w:pos="3969"/>
          <w:tab w:val="left" w:leader="dot" w:pos="6946"/>
        </w:tabs>
        <w:ind w:right="425"/>
        <w:rPr>
          <w:sz w:val="20"/>
          <w:szCs w:val="20"/>
        </w:rPr>
      </w:pPr>
    </w:p>
    <w:p w:rsidR="00024C12" w:rsidRDefault="00024C12" w:rsidP="00024C12">
      <w:pPr>
        <w:tabs>
          <w:tab w:val="left" w:leader="dot" w:pos="2835"/>
          <w:tab w:val="left" w:pos="3969"/>
          <w:tab w:val="left" w:leader="dot" w:pos="6946"/>
        </w:tabs>
        <w:ind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4C12" w:rsidRDefault="00024C12" w:rsidP="00024C12">
      <w:pPr>
        <w:tabs>
          <w:tab w:val="left" w:leader="dot" w:pos="2835"/>
          <w:tab w:val="left" w:pos="3969"/>
          <w:tab w:val="left" w:leader="dot" w:pos="6946"/>
        </w:tabs>
        <w:ind w:right="42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24C12" w:rsidRDefault="00024C12" w:rsidP="00024C12">
      <w:pPr>
        <w:ind w:right="42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osoby biorącej udział </w:t>
      </w:r>
    </w:p>
    <w:p w:rsidR="00024C12" w:rsidRDefault="00024C12" w:rsidP="00024C12">
      <w:pPr>
        <w:ind w:left="2836" w:right="42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w wydarzeniu</w:t>
      </w:r>
    </w:p>
    <w:p w:rsidR="00024C12" w:rsidRDefault="00024C12" w:rsidP="00024C12">
      <w:pPr>
        <w:tabs>
          <w:tab w:val="left" w:leader="dot" w:pos="2835"/>
          <w:tab w:val="left" w:pos="3969"/>
          <w:tab w:val="left" w:leader="dot" w:pos="6946"/>
        </w:tabs>
        <w:ind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4C12" w:rsidRDefault="00024C12" w:rsidP="00024C12">
      <w:pPr>
        <w:ind w:right="425"/>
        <w:rPr>
          <w:sz w:val="20"/>
          <w:szCs w:val="20"/>
        </w:rPr>
      </w:pPr>
      <w:r>
        <w:rPr>
          <w:sz w:val="20"/>
          <w:szCs w:val="20"/>
        </w:rPr>
        <w:tab/>
        <w:t>NUMER TELEFONU</w:t>
      </w:r>
    </w:p>
    <w:p w:rsidR="00191BF3" w:rsidRDefault="00191BF3"/>
    <w:p w:rsidR="001856E1" w:rsidRDefault="001856E1"/>
    <w:p w:rsidR="00024C12" w:rsidRPr="00937B56" w:rsidRDefault="00024C12" w:rsidP="00024C12">
      <w:pPr>
        <w:tabs>
          <w:tab w:val="left" w:pos="6237"/>
        </w:tabs>
        <w:spacing w:after="120"/>
        <w:ind w:right="567"/>
        <w:jc w:val="center"/>
        <w:rPr>
          <w:b/>
          <w:sz w:val="16"/>
          <w:szCs w:val="16"/>
        </w:rPr>
      </w:pPr>
      <w:r w:rsidRPr="00937B56">
        <w:rPr>
          <w:b/>
          <w:sz w:val="16"/>
          <w:szCs w:val="16"/>
        </w:rPr>
        <w:t>Załącznik numer 1</w:t>
      </w:r>
    </w:p>
    <w:p w:rsidR="00024C12" w:rsidRPr="00937B56" w:rsidRDefault="00024C12" w:rsidP="00024C12">
      <w:pPr>
        <w:tabs>
          <w:tab w:val="left" w:pos="6237"/>
        </w:tabs>
        <w:spacing w:after="120"/>
        <w:ind w:right="567"/>
        <w:jc w:val="center"/>
        <w:rPr>
          <w:b/>
          <w:sz w:val="16"/>
          <w:szCs w:val="16"/>
        </w:rPr>
      </w:pPr>
      <w:r w:rsidRPr="00937B56">
        <w:rPr>
          <w:b/>
          <w:sz w:val="16"/>
          <w:szCs w:val="16"/>
        </w:rPr>
        <w:t>INFORMACJA O PRZETWARZANIU DANYCH OSOBOWYCH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Szanowna Pani / Szanowny Panie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od dnia 25 maja 2018 r. obowiązują Ogólne Rozporządzenie o Ochronie Danych (RODO).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142"/>
        <w:jc w:val="both"/>
        <w:rPr>
          <w:sz w:val="16"/>
          <w:szCs w:val="16"/>
        </w:rPr>
      </w:pPr>
      <w:r w:rsidRPr="00937B56">
        <w:rPr>
          <w:sz w:val="16"/>
          <w:szCs w:val="16"/>
        </w:rPr>
        <w:t xml:space="preserve">Jednocześnie, z uwagi na trwającą w Polsce epidemię wirusa SARS-CoV-2 oraz wprowadzone przepisami prawa limity osób, które mogą brać udział w wydarzeniach kulturalnych, a także fakt, iż do limitów nie są wliczane osoby w pełni zaszczepione przeciw COVID- 19, chcielibyśmy mieć możliwość ustalenia na podstawie dobrowolnie złożonych oświadczeń uczestników wydarzeń, ilość osób, które nie będą uwzględniane do limitów wynikających z Rozporządzenia Rady Ministrów w sprawie ustanowienia określonych ograniczeń, nakazów i zakazów w związku z wystąpieniem stanu epidemii </w:t>
      </w:r>
      <w:r w:rsidRPr="00884D4D">
        <w:rPr>
          <w:sz w:val="16"/>
          <w:szCs w:val="16"/>
        </w:rPr>
        <w:t>z dnia 14 grudnia 2021 r. (Dz.U. 2021 poz. 2311),</w:t>
      </w:r>
      <w:r w:rsidRPr="00937B56">
        <w:rPr>
          <w:sz w:val="16"/>
          <w:szCs w:val="16"/>
        </w:rPr>
        <w:t xml:space="preserve"> tak, aby zapewnić możliwość udziału w wydarzeniach kulturalnych organizowanych przez Zamojski Dom Kultury w Zamościu jak największej liczbie zainteresowanych osób zgodnie z przepisami prawa.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142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Wobec tego, z związku z pozyskaniem danych osobowych dotyczących faktu zaszczepienia przeciw COVID-19 poniżej przekazujemy klauzulę informacyjną dotyczącą przetwarzania danych osobowych: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Administratorem Pani/Pana danych osobowych jest Zamojski Dom Kultury w Zamościu (Partyzantów 13, 22-400 Zamość, telefon kontaktowy: 84 639 20 21).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142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W sprawach z zakresu ochrony danych osobowych mogą Państwo kontaktować się z Inspektorem Ochrony Danych pod adresem e-mail: inspektor@cbi24.pl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142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Administrator pozyskał oraz przetwarza Pani / Pana w celu ustalenia czy liczba osób biorących udział w wydarzeniu jest zgodna z przepisami prawa, a w szczególności z Rozporządzeniem Rady Ministrów w sprawie ustanowienia określonych ograniczeń, nakazów i zakazów w związku z wystąpieniem stanu epidemii z dnia 6 maja 2021 r. (Dz. U. z 2021 r. poz. 861 ze zm.) oraz dla ustalenia czy w wydarzeniu może wziąć udział większa ilość osób niż wynikająca z powyższych limitów.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Podstawą prawną przetwarzania danych jest art. 6 ust. 1 lit. a RODO, ponieważ jako osoba, której dane dotyczą wyraziła Pani / Pan zgodę na przetwarzanie swoich danych osobowych we wskazanym powyżej celu.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142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Administrator może ujawnić dane osobowe wyłącznie uprawnionym organom administracji publicznej, w szczególności Głównemu Inspektorowi Sanitarnemu, innym służbom sanitarnym lub porządkowym. Dane nie będą ujawniane żadnym innym podmiotom. Administrator nie zamierza przekazywać danych do państwa trzeciego ani do organizacji międzynarodowych.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142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Dane osobowe będą przetwarzane wyłącznie przez okres niezbędny dla wykonania celu, dla którego są przetwarzane, wynoszącym dwa tygodnie od dnia Pani / Pana udziału w wydarzeniu.</w:t>
      </w:r>
    </w:p>
    <w:p w:rsidR="00024C12" w:rsidRPr="00937B56" w:rsidRDefault="00024C12" w:rsidP="00024C12">
      <w:pPr>
        <w:tabs>
          <w:tab w:val="left" w:pos="6237"/>
        </w:tabs>
        <w:spacing w:after="120" w:line="240" w:lineRule="auto"/>
        <w:ind w:right="142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W związku z przetwarzaniem danych osobowych Pani / Pan ma prawo do:</w:t>
      </w:r>
    </w:p>
    <w:p w:rsidR="00024C12" w:rsidRPr="00937B56" w:rsidRDefault="00024C12" w:rsidP="00024C12">
      <w:pPr>
        <w:pStyle w:val="Akapitzlist"/>
        <w:numPr>
          <w:ilvl w:val="0"/>
          <w:numId w:val="2"/>
        </w:num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Żądania dostępu do Pani / Pana danych osobowych.</w:t>
      </w:r>
    </w:p>
    <w:p w:rsidR="00024C12" w:rsidRPr="00937B56" w:rsidRDefault="00024C12" w:rsidP="00024C12">
      <w:pPr>
        <w:pStyle w:val="Akapitzlist"/>
        <w:numPr>
          <w:ilvl w:val="0"/>
          <w:numId w:val="2"/>
        </w:num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Sprostowania Pani / pana danych- jeśli są błędne lub nieaktualne.</w:t>
      </w:r>
    </w:p>
    <w:p w:rsidR="00024C12" w:rsidRPr="00937B56" w:rsidRDefault="00024C12" w:rsidP="00024C12">
      <w:pPr>
        <w:pStyle w:val="Akapitzlist"/>
        <w:numPr>
          <w:ilvl w:val="0"/>
          <w:numId w:val="2"/>
        </w:num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 xml:space="preserve">Usunięcia lub ograniczenia ich przetwarzania. </w:t>
      </w:r>
    </w:p>
    <w:p w:rsidR="00024C12" w:rsidRPr="00937B56" w:rsidRDefault="00024C12" w:rsidP="00024C12">
      <w:pPr>
        <w:pStyle w:val="Akapitzlist"/>
        <w:numPr>
          <w:ilvl w:val="0"/>
          <w:numId w:val="2"/>
        </w:num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Przeniesienia danych do innego administratora.</w:t>
      </w:r>
    </w:p>
    <w:p w:rsidR="00024C12" w:rsidRPr="00937B56" w:rsidRDefault="00024C12" w:rsidP="00024C12">
      <w:pPr>
        <w:pStyle w:val="Akapitzlist"/>
        <w:numPr>
          <w:ilvl w:val="0"/>
          <w:numId w:val="2"/>
        </w:num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Zgłoszenia sprzeciwu wobec ich przetwarzania.</w:t>
      </w:r>
    </w:p>
    <w:p w:rsidR="00024C12" w:rsidRPr="00937B56" w:rsidRDefault="00024C12" w:rsidP="00024C12">
      <w:pPr>
        <w:pStyle w:val="Akapitzlist"/>
        <w:numPr>
          <w:ilvl w:val="0"/>
          <w:numId w:val="2"/>
        </w:numPr>
        <w:tabs>
          <w:tab w:val="left" w:pos="6237"/>
        </w:tabs>
        <w:spacing w:after="120" w:line="240" w:lineRule="auto"/>
        <w:ind w:right="567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Prawo do wycofania zgody na przetwarzanie dany osobowych.</w:t>
      </w:r>
    </w:p>
    <w:p w:rsidR="00024C12" w:rsidRDefault="00024C12" w:rsidP="00024C12">
      <w:pPr>
        <w:tabs>
          <w:tab w:val="left" w:pos="6237"/>
        </w:tabs>
        <w:spacing w:after="120" w:line="240" w:lineRule="auto"/>
        <w:ind w:right="142"/>
        <w:jc w:val="both"/>
        <w:rPr>
          <w:sz w:val="16"/>
          <w:szCs w:val="16"/>
        </w:rPr>
      </w:pPr>
      <w:r w:rsidRPr="00937B56">
        <w:rPr>
          <w:sz w:val="16"/>
          <w:szCs w:val="16"/>
        </w:rPr>
        <w:t>W razie uznania, że przetwarzanie Pani / Pana danych osobowych przez Administratora narusza przepisy RODO, przysługuje Pani / Panu prawo wniesienia skargi do Prezesa Urzędu Ochrony Danych Osobowych. W oparciu o Pani /Pana dane osobowe nie będą podejmowane wobec Pani / Pana zautomatyzowane decyzje, w tym decyzje będących wynikiem profilowania.</w:t>
      </w:r>
    </w:p>
    <w:p w:rsidR="001856E1" w:rsidRDefault="001856E1">
      <w:bookmarkStart w:id="0" w:name="_GoBack"/>
      <w:bookmarkEnd w:id="0"/>
    </w:p>
    <w:sectPr w:rsidR="001856E1" w:rsidSect="001856E1">
      <w:pgSz w:w="8391" w:h="11906" w:code="11"/>
      <w:pgMar w:top="426" w:right="4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867"/>
    <w:multiLevelType w:val="hybridMultilevel"/>
    <w:tmpl w:val="7F4AABA0"/>
    <w:lvl w:ilvl="0" w:tplc="61743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2950"/>
    <w:multiLevelType w:val="hybridMultilevel"/>
    <w:tmpl w:val="5CD83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E1"/>
    <w:rsid w:val="00024C12"/>
    <w:rsid w:val="001856E1"/>
    <w:rsid w:val="001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7BFD-7B34-4589-888A-B2841B3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2</cp:revision>
  <dcterms:created xsi:type="dcterms:W3CDTF">2022-01-19T11:10:00Z</dcterms:created>
  <dcterms:modified xsi:type="dcterms:W3CDTF">2022-01-21T06:41:00Z</dcterms:modified>
</cp:coreProperties>
</file>